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B" w:rsidRPr="0014253A" w:rsidRDefault="004E684B" w:rsidP="0015235D">
      <w:pPr>
        <w:rPr>
          <w:rFonts w:ascii="Bookman Old Style" w:hAnsi="Bookman Old Style"/>
        </w:rPr>
      </w:pPr>
      <w:bookmarkStart w:id="0" w:name="_GoBack"/>
      <w:bookmarkEnd w:id="0"/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15235D" w:rsidRPr="0015235D" w:rsidRDefault="0015235D" w:rsidP="0015235D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EXTRATO DE CONTRATO</w:t>
      </w:r>
    </w:p>
    <w:p w:rsidR="0015235D" w:rsidRPr="0015235D" w:rsidRDefault="0015235D" w:rsidP="0015235D">
      <w:pPr>
        <w:rPr>
          <w:rFonts w:ascii="Bookman Old Style" w:hAnsi="Bookman Old Style" w:cs="Arial"/>
          <w:b/>
          <w:sz w:val="22"/>
          <w:szCs w:val="22"/>
        </w:rPr>
      </w:pPr>
    </w:p>
    <w:p w:rsid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A Câmara Municipal de Guiricema/MG torna público o resultado do processo licitatório, tip</w:t>
      </w:r>
      <w:r>
        <w:rPr>
          <w:rFonts w:ascii="Bookman Old Style" w:hAnsi="Bookman Old Style" w:cs="Arial"/>
          <w:sz w:val="22"/>
          <w:szCs w:val="22"/>
        </w:rPr>
        <w:t>o Pregão Presencial nº. 001/2019</w:t>
      </w:r>
      <w:r w:rsidRPr="0015235D">
        <w:rPr>
          <w:rFonts w:ascii="Bookman Old Style" w:hAnsi="Bookman Old Style" w:cs="Arial"/>
          <w:sz w:val="22"/>
          <w:szCs w:val="22"/>
        </w:rPr>
        <w:t>, para contratação de empresa especializada para prestação de serviços na área de assessoria de imprensa e comunicação, veiculação de noticias e publicações de caráter informativo, relativas à Câmara Municipal.</w:t>
      </w: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CONTRATANTE: Câmara Municipal de Guiricema</w:t>
      </w: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REPRESENTANTE: José Teixeira Rodrigues Junior</w:t>
      </w:r>
    </w:p>
    <w:p w:rsid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CONTRATADA: DBM Comunicação Ltda - ME.</w:t>
      </w:r>
    </w:p>
    <w:p w:rsid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VALOR DO CONTRATO: R$28.800,00 (vinte e oito mil e oitocentos reais).</w:t>
      </w:r>
    </w:p>
    <w:p w:rsid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jc w:val="both"/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PRAZO DO CONTRATO: 12 (doze) meses.</w:t>
      </w:r>
    </w:p>
    <w:p w:rsid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Default="0015235D" w:rsidP="0015235D">
      <w:pPr>
        <w:rPr>
          <w:rFonts w:ascii="Bookman Old Style" w:hAnsi="Bookman Old Style" w:cs="Arial"/>
          <w:sz w:val="22"/>
          <w:szCs w:val="22"/>
        </w:rPr>
      </w:pPr>
      <w:r w:rsidRPr="0015235D">
        <w:rPr>
          <w:rFonts w:ascii="Bookman Old Style" w:hAnsi="Bookman Old Style" w:cs="Arial"/>
          <w:sz w:val="22"/>
          <w:szCs w:val="22"/>
        </w:rPr>
        <w:t>Guiricema/MG, 08 de maio de 201</w:t>
      </w:r>
      <w:r>
        <w:rPr>
          <w:rFonts w:ascii="Bookman Old Style" w:hAnsi="Bookman Old Style" w:cs="Arial"/>
          <w:sz w:val="22"/>
          <w:szCs w:val="22"/>
        </w:rPr>
        <w:t>9</w:t>
      </w:r>
      <w:r w:rsidRPr="0015235D">
        <w:rPr>
          <w:rFonts w:ascii="Bookman Old Style" w:hAnsi="Bookman Old Style" w:cs="Arial"/>
          <w:sz w:val="22"/>
          <w:szCs w:val="22"/>
        </w:rPr>
        <w:t xml:space="preserve">.   </w:t>
      </w:r>
    </w:p>
    <w:p w:rsid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rPr>
          <w:rFonts w:ascii="Bookman Old Style" w:hAnsi="Bookman Old Style" w:cs="Arial"/>
          <w:sz w:val="22"/>
          <w:szCs w:val="22"/>
        </w:rPr>
      </w:pPr>
    </w:p>
    <w:p w:rsidR="0015235D" w:rsidRPr="0015235D" w:rsidRDefault="0015235D" w:rsidP="0015235D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5235D">
        <w:rPr>
          <w:rFonts w:ascii="Bookman Old Style" w:hAnsi="Bookman Old Style" w:cs="Arial"/>
          <w:b/>
          <w:sz w:val="22"/>
          <w:szCs w:val="22"/>
        </w:rPr>
        <w:t xml:space="preserve">José Teixeira Rodrigues Junior </w:t>
      </w:r>
    </w:p>
    <w:p w:rsidR="0015235D" w:rsidRPr="0015235D" w:rsidRDefault="0015235D" w:rsidP="0015235D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5235D">
        <w:rPr>
          <w:rFonts w:ascii="Bookman Old Style" w:hAnsi="Bookman Old Style" w:cs="Arial"/>
          <w:b/>
          <w:sz w:val="22"/>
          <w:szCs w:val="22"/>
        </w:rPr>
        <w:t>Presidente da Câmara Municipal</w:t>
      </w:r>
    </w:p>
    <w:p w:rsidR="0015235D" w:rsidRPr="0015235D" w:rsidRDefault="0015235D" w:rsidP="0015235D">
      <w:pPr>
        <w:rPr>
          <w:rFonts w:ascii="Bookman Old Style" w:hAnsi="Bookman Old Style"/>
        </w:rPr>
      </w:pPr>
    </w:p>
    <w:p w:rsidR="0014253A" w:rsidRPr="0014253A" w:rsidRDefault="0014253A" w:rsidP="004E684B">
      <w:pPr>
        <w:jc w:val="center"/>
        <w:rPr>
          <w:rFonts w:ascii="Bookman Old Style" w:hAnsi="Bookman Old Style"/>
        </w:rPr>
      </w:pPr>
    </w:p>
    <w:sectPr w:rsidR="0014253A" w:rsidRPr="0014253A" w:rsidSect="000250FA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2E" w:rsidRDefault="0008502E" w:rsidP="00643441">
      <w:r>
        <w:separator/>
      </w:r>
    </w:p>
  </w:endnote>
  <w:endnote w:type="continuationSeparator" w:id="0">
    <w:p w:rsidR="0008502E" w:rsidRDefault="0008502E" w:rsidP="006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Pr="00132C61" w:rsidRDefault="00643441" w:rsidP="00643441">
    <w:pPr>
      <w:pStyle w:val="Rodap"/>
      <w:jc w:val="center"/>
      <w:rPr>
        <w:color w:val="538135" w:themeColor="accent6" w:themeShade="BF"/>
      </w:rPr>
    </w:pPr>
    <w:r w:rsidRPr="00132C61">
      <w:rPr>
        <w:color w:val="538135" w:themeColor="accent6" w:themeShade="BF"/>
      </w:rPr>
      <w:t>_____________________________________________________________________________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Praça Cel. Luiz Coutinho, nº 13, Centro – Guiricema/MG – CEP 36.525-000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Telefone: (32) 3553-1165 – Email: camaradeguiricema@gmail.com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2E" w:rsidRDefault="0008502E" w:rsidP="00643441">
      <w:r>
        <w:separator/>
      </w:r>
    </w:p>
  </w:footnote>
  <w:footnote w:type="continuationSeparator" w:id="0">
    <w:p w:rsidR="0008502E" w:rsidRDefault="0008502E" w:rsidP="006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Default="006434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D8C479" wp14:editId="11F616EC">
          <wp:simplePos x="0" y="0"/>
          <wp:positionH relativeFrom="page">
            <wp:posOffset>29210</wp:posOffset>
          </wp:positionH>
          <wp:positionV relativeFrom="paragraph">
            <wp:posOffset>-345440</wp:posOffset>
          </wp:positionV>
          <wp:extent cx="7523288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288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441" w:rsidRDefault="00643441">
    <w:pPr>
      <w:pStyle w:val="Cabealho"/>
    </w:pPr>
  </w:p>
  <w:p w:rsidR="00643441" w:rsidRDefault="00643441">
    <w:pPr>
      <w:pStyle w:val="Cabealho"/>
    </w:pPr>
  </w:p>
  <w:p w:rsidR="00643441" w:rsidRDefault="00643441">
    <w:pPr>
      <w:pStyle w:val="Cabealho"/>
    </w:pPr>
  </w:p>
  <w:p w:rsidR="00141840" w:rsidRDefault="001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1"/>
    <w:rsid w:val="000250FA"/>
    <w:rsid w:val="0008502E"/>
    <w:rsid w:val="00132C61"/>
    <w:rsid w:val="00141840"/>
    <w:rsid w:val="0014253A"/>
    <w:rsid w:val="0015235D"/>
    <w:rsid w:val="004E684B"/>
    <w:rsid w:val="005D791F"/>
    <w:rsid w:val="00643441"/>
    <w:rsid w:val="00653894"/>
    <w:rsid w:val="006932C8"/>
    <w:rsid w:val="008832F1"/>
    <w:rsid w:val="009532EE"/>
    <w:rsid w:val="00962C6D"/>
    <w:rsid w:val="009738E9"/>
    <w:rsid w:val="0099337E"/>
    <w:rsid w:val="00A02564"/>
    <w:rsid w:val="00A24E51"/>
    <w:rsid w:val="00A94C11"/>
    <w:rsid w:val="00B71BB1"/>
    <w:rsid w:val="00C0104E"/>
    <w:rsid w:val="00C35E48"/>
    <w:rsid w:val="00C60438"/>
    <w:rsid w:val="00CD0E1D"/>
    <w:rsid w:val="00D84A61"/>
    <w:rsid w:val="00E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CD54A-9F96-48D8-BE84-E254CD5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53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43441"/>
  </w:style>
  <w:style w:type="paragraph" w:styleId="Rodap">
    <w:name w:val="footer"/>
    <w:basedOn w:val="Normal"/>
    <w:link w:val="Rodap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43441"/>
  </w:style>
  <w:style w:type="paragraph" w:styleId="Textodebalo">
    <w:name w:val="Balloon Text"/>
    <w:basedOn w:val="Normal"/>
    <w:link w:val="TextodebaloChar"/>
    <w:uiPriority w:val="99"/>
    <w:semiHidden/>
    <w:unhideWhenUsed/>
    <w:rsid w:val="00141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5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4253A"/>
    <w:pPr>
      <w:jc w:val="both"/>
    </w:pPr>
    <w:rPr>
      <w:rFonts w:ascii="Arial" w:hAnsi="Arial"/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14253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4253A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1425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camara</cp:lastModifiedBy>
  <cp:revision>2</cp:revision>
  <cp:lastPrinted>2019-05-06T17:50:00Z</cp:lastPrinted>
  <dcterms:created xsi:type="dcterms:W3CDTF">2019-05-06T17:51:00Z</dcterms:created>
  <dcterms:modified xsi:type="dcterms:W3CDTF">2019-05-06T17:51:00Z</dcterms:modified>
</cp:coreProperties>
</file>